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6" w:rsidRDefault="00E828B6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ROMANIA</w:t>
      </w:r>
    </w:p>
    <w:p w:rsidR="00E828B6" w:rsidRDefault="00E828B6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JUDETUL CLUJ</w:t>
      </w:r>
    </w:p>
    <w:p w:rsidR="00E828B6" w:rsidRDefault="00E828B6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COMUNA MINTIU GHERLII</w:t>
      </w:r>
    </w:p>
    <w:p w:rsidR="00E828B6" w:rsidRDefault="00E828B6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NR.  2475</w:t>
      </w:r>
      <w:r w:rsidR="000B69D7">
        <w:rPr>
          <w:rStyle w:val="Strong"/>
          <w:rFonts w:ascii="Arial" w:hAnsi="Arial" w:cs="Arial"/>
          <w:color w:val="000000"/>
          <w:sz w:val="21"/>
          <w:szCs w:val="21"/>
        </w:rPr>
        <w:t>/28 05 2020</w:t>
      </w:r>
    </w:p>
    <w:p w:rsidR="00E828B6" w:rsidRDefault="00E828B6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0B69D7" w:rsidRDefault="000B69D7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0B69D7" w:rsidRDefault="000B69D7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0B69D7" w:rsidRDefault="000B69D7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0B69D7" w:rsidRDefault="000B69D7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0B69D7" w:rsidRDefault="000B69D7" w:rsidP="000B69D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ANUNT</w:t>
      </w:r>
    </w:p>
    <w:p w:rsidR="000B69D7" w:rsidRDefault="000B69D7" w:rsidP="000B69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0B69D7">
        <w:rPr>
          <w:rStyle w:val="Strong"/>
          <w:rFonts w:ascii="Arial" w:hAnsi="Arial" w:cs="Arial"/>
          <w:b w:val="0"/>
          <w:color w:val="000000"/>
          <w:sz w:val="21"/>
          <w:szCs w:val="21"/>
        </w:rPr>
        <w:t>Cu privire la anularea procedurii de licitatie pentru atribuirea contractului de inchiriere a imobilului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“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Magazie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lemne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sat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Salatiu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”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situat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localitatea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Salatiu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nr. 55,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comuna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Mintiu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lang w:val="en-US"/>
        </w:rPr>
        <w:t>Gherlii</w:t>
      </w:r>
      <w:proofErr w:type="spellEnd"/>
    </w:p>
    <w:p w:rsidR="000B69D7" w:rsidRDefault="000B69D7" w:rsidP="000B69D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B69D7" w:rsidRDefault="000B69D7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0B69D7" w:rsidRDefault="000B69D7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color w:val="000000"/>
          <w:sz w:val="21"/>
          <w:szCs w:val="21"/>
        </w:rPr>
      </w:pPr>
    </w:p>
    <w:p w:rsidR="00560BCA" w:rsidRDefault="00560BCA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Primăria </w:t>
      </w:r>
      <w:r w:rsidR="00E828B6">
        <w:rPr>
          <w:rStyle w:val="Strong"/>
          <w:rFonts w:ascii="Arial" w:hAnsi="Arial" w:cs="Arial"/>
          <w:color w:val="000000"/>
          <w:sz w:val="21"/>
          <w:szCs w:val="21"/>
        </w:rPr>
        <w:t>comunei Mintiu Gherlii</w:t>
      </w:r>
      <w:r w:rsidR="00E828B6">
        <w:rPr>
          <w:rFonts w:ascii="Arial" w:hAnsi="Arial" w:cs="Arial"/>
          <w:color w:val="000000"/>
          <w:sz w:val="21"/>
          <w:szCs w:val="21"/>
        </w:rPr>
        <w:t>, cu sediul in Mintiu Gherlii nr. 184 , tel 0264241767 preci</w:t>
      </w:r>
      <w:r>
        <w:rPr>
          <w:rFonts w:ascii="Arial" w:hAnsi="Arial" w:cs="Arial"/>
          <w:color w:val="000000"/>
          <w:sz w:val="21"/>
          <w:szCs w:val="21"/>
        </w:rPr>
        <w:t xml:space="preserve">zează că în urma publicării anunţului </w:t>
      </w:r>
      <w:r w:rsidR="00E828B6">
        <w:rPr>
          <w:rFonts w:ascii="Arial" w:hAnsi="Arial" w:cs="Arial"/>
          <w:color w:val="000000"/>
          <w:sz w:val="21"/>
          <w:szCs w:val="21"/>
        </w:rPr>
        <w:t>privind</w:t>
      </w:r>
      <w:r>
        <w:rPr>
          <w:rFonts w:ascii="Arial" w:hAnsi="Arial" w:cs="Arial"/>
          <w:color w:val="000000"/>
          <w:sz w:val="21"/>
          <w:szCs w:val="21"/>
        </w:rPr>
        <w:t xml:space="preserve"> procedură de licitaţie publică, organizată la data de </w:t>
      </w:r>
      <w:r w:rsidR="00E828B6">
        <w:rPr>
          <w:rFonts w:ascii="Arial" w:hAnsi="Arial" w:cs="Arial"/>
          <w:color w:val="000000"/>
          <w:sz w:val="21"/>
          <w:szCs w:val="21"/>
        </w:rPr>
        <w:t>28.05.2020 ora 11</w:t>
      </w:r>
      <w:r>
        <w:rPr>
          <w:rFonts w:ascii="Arial" w:hAnsi="Arial" w:cs="Arial"/>
          <w:color w:val="000000"/>
          <w:sz w:val="21"/>
          <w:szCs w:val="21"/>
        </w:rPr>
        <w:t>:00, pentru atribuirea cont</w:t>
      </w:r>
      <w:r w:rsidR="00E828B6">
        <w:rPr>
          <w:rFonts w:ascii="Arial" w:hAnsi="Arial" w:cs="Arial"/>
          <w:color w:val="000000"/>
          <w:sz w:val="21"/>
          <w:szCs w:val="21"/>
        </w:rPr>
        <w:t xml:space="preserve">ractului de închiriere  a imobilului </w:t>
      </w:r>
      <w:r w:rsidR="00E828B6">
        <w:rPr>
          <w:rFonts w:ascii="Arial" w:hAnsi="Arial" w:cs="Arial"/>
          <w:color w:val="000000"/>
          <w:sz w:val="21"/>
          <w:szCs w:val="21"/>
          <w:lang w:val="en-US"/>
        </w:rPr>
        <w:t>“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Magazie</w:t>
      </w:r>
      <w:proofErr w:type="spellEnd"/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lemne</w:t>
      </w:r>
      <w:proofErr w:type="spellEnd"/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 sat 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Salatiu</w:t>
      </w:r>
      <w:proofErr w:type="spellEnd"/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” </w:t>
      </w:r>
      <w:r w:rsidR="000B69D7">
        <w:rPr>
          <w:rFonts w:ascii="Arial" w:hAnsi="Arial" w:cs="Arial"/>
          <w:color w:val="000000"/>
          <w:sz w:val="21"/>
          <w:szCs w:val="21"/>
          <w:lang w:val="en-US"/>
        </w:rPr>
        <w:t>situat</w:t>
      </w:r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localitatea</w:t>
      </w:r>
      <w:proofErr w:type="spellEnd"/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Salatiu</w:t>
      </w:r>
      <w:proofErr w:type="spellEnd"/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 nr. 55, 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comuna</w:t>
      </w:r>
      <w:proofErr w:type="spellEnd"/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Mintiu</w:t>
      </w:r>
      <w:proofErr w:type="spellEnd"/>
      <w:r w:rsidR="00E828B6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="00E828B6">
        <w:rPr>
          <w:rFonts w:ascii="Arial" w:hAnsi="Arial" w:cs="Arial"/>
          <w:color w:val="000000"/>
          <w:sz w:val="21"/>
          <w:szCs w:val="21"/>
          <w:lang w:val="en-US"/>
        </w:rPr>
        <w:t>Gherlii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ce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aparţine domeni</w:t>
      </w:r>
      <w:r w:rsidR="00E828B6">
        <w:rPr>
          <w:rFonts w:ascii="Arial" w:hAnsi="Arial" w:cs="Arial"/>
          <w:color w:val="000000"/>
          <w:sz w:val="21"/>
          <w:szCs w:val="21"/>
        </w:rPr>
        <w:t>ului privat al comunei Mintiu Gherlii</w:t>
      </w:r>
      <w:r>
        <w:rPr>
          <w:rFonts w:ascii="Arial" w:hAnsi="Arial" w:cs="Arial"/>
          <w:color w:val="000000"/>
          <w:sz w:val="21"/>
          <w:szCs w:val="21"/>
        </w:rPr>
        <w:t>, nu au fost depuse cel puţin 3 oferte valabile.</w:t>
      </w:r>
    </w:p>
    <w:p w:rsidR="00560BCA" w:rsidRDefault="00560BCA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Având în vedere faptul că în urma publicării anunţului lici</w:t>
      </w:r>
      <w:r w:rsidR="00E828B6">
        <w:rPr>
          <w:rFonts w:ascii="Arial" w:hAnsi="Arial" w:cs="Arial"/>
          <w:color w:val="000000"/>
          <w:sz w:val="21"/>
          <w:szCs w:val="21"/>
        </w:rPr>
        <w:t xml:space="preserve">taţiei publice pentru data de 28.05.2020  a fost depusă o singura </w:t>
      </w:r>
      <w:r>
        <w:rPr>
          <w:rFonts w:ascii="Arial" w:hAnsi="Arial" w:cs="Arial"/>
          <w:color w:val="000000"/>
          <w:sz w:val="21"/>
          <w:szCs w:val="21"/>
        </w:rPr>
        <w:t xml:space="preserve"> ofertă, în</w:t>
      </w:r>
      <w:r w:rsidR="00E828B6">
        <w:rPr>
          <w:rFonts w:ascii="Arial" w:hAnsi="Arial" w:cs="Arial"/>
          <w:color w:val="000000"/>
          <w:sz w:val="21"/>
          <w:szCs w:val="21"/>
        </w:rPr>
        <w:t xml:space="preserve"> atare situaţie procedura </w:t>
      </w:r>
      <w:r>
        <w:rPr>
          <w:rFonts w:ascii="Arial" w:hAnsi="Arial" w:cs="Arial"/>
          <w:color w:val="000000"/>
          <w:sz w:val="21"/>
          <w:szCs w:val="21"/>
        </w:rPr>
        <w:t xml:space="preserve"> va fi anulată, fiind necesară organizarea</w:t>
      </w:r>
      <w:r w:rsidR="00E828B6">
        <w:rPr>
          <w:rFonts w:ascii="Arial" w:hAnsi="Arial" w:cs="Arial"/>
          <w:color w:val="000000"/>
          <w:sz w:val="21"/>
          <w:szCs w:val="21"/>
        </w:rPr>
        <w:t xml:space="preserve"> unei noi licitatii</w:t>
      </w:r>
      <w:r>
        <w:rPr>
          <w:rFonts w:ascii="Arial" w:hAnsi="Arial" w:cs="Arial"/>
          <w:color w:val="000000"/>
          <w:sz w:val="21"/>
          <w:szCs w:val="21"/>
        </w:rPr>
        <w:t xml:space="preserve"> în vederea ducerii la îndeplinire a prevederilor H.C.</w:t>
      </w:r>
      <w:r w:rsidR="00E828B6">
        <w:rPr>
          <w:rFonts w:ascii="Arial" w:hAnsi="Arial" w:cs="Arial"/>
          <w:color w:val="000000"/>
          <w:sz w:val="21"/>
          <w:szCs w:val="21"/>
        </w:rPr>
        <w:t>L nr.22/2019</w:t>
      </w:r>
    </w:p>
    <w:p w:rsidR="00560BCA" w:rsidRDefault="00560BCA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În conformitate cu cele menţionate mai su</w:t>
      </w:r>
      <w:r w:rsidR="00E828B6">
        <w:rPr>
          <w:rFonts w:ascii="Arial" w:hAnsi="Arial" w:cs="Arial"/>
          <w:color w:val="000000"/>
          <w:sz w:val="21"/>
          <w:szCs w:val="21"/>
        </w:rPr>
        <w:t xml:space="preserve">s, Primăria comunei Mintiu Gherlii 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="00E828B6">
        <w:rPr>
          <w:rStyle w:val="Strong"/>
          <w:rFonts w:ascii="Arial" w:hAnsi="Arial" w:cs="Arial"/>
          <w:color w:val="000000"/>
          <w:sz w:val="21"/>
          <w:szCs w:val="21"/>
        </w:rPr>
        <w:t>ANUNŢĂ ANULAREA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PROCEDURI</w:t>
      </w:r>
      <w:r w:rsidR="00E828B6">
        <w:rPr>
          <w:rStyle w:val="Strong"/>
          <w:rFonts w:ascii="Arial" w:hAnsi="Arial" w:cs="Arial"/>
          <w:color w:val="000000"/>
          <w:sz w:val="21"/>
          <w:szCs w:val="21"/>
        </w:rPr>
        <w:t>I</w:t>
      </w:r>
      <w:r>
        <w:rPr>
          <w:rStyle w:val="Strong"/>
          <w:rFonts w:ascii="Arial" w:hAnsi="Arial" w:cs="Arial"/>
          <w:color w:val="000000"/>
          <w:sz w:val="21"/>
          <w:szCs w:val="21"/>
        </w:rPr>
        <w:t xml:space="preserve"> DE LICITAŢIE PUBLICĂ CE</w:t>
      </w:r>
      <w:r w:rsidR="00E828B6">
        <w:rPr>
          <w:rStyle w:val="Strong"/>
          <w:rFonts w:ascii="Arial" w:hAnsi="Arial" w:cs="Arial"/>
          <w:color w:val="000000"/>
          <w:sz w:val="21"/>
          <w:szCs w:val="21"/>
        </w:rPr>
        <w:t xml:space="preserve"> A FOST ORGANIZATĂ ÎN DATA DE 28.05.2020</w:t>
      </w:r>
      <w:r>
        <w:rPr>
          <w:rStyle w:val="Strong"/>
          <w:rFonts w:ascii="Arial" w:hAnsi="Arial" w:cs="Arial"/>
          <w:color w:val="000000"/>
          <w:sz w:val="21"/>
          <w:szCs w:val="21"/>
        </w:rPr>
        <w:t>.</w:t>
      </w:r>
    </w:p>
    <w:p w:rsidR="00560BCA" w:rsidRDefault="00560BCA" w:rsidP="00560BC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Data şi locul la care se va desfăşura </w:t>
      </w:r>
      <w:r>
        <w:rPr>
          <w:rStyle w:val="Strong"/>
          <w:rFonts w:ascii="Arial" w:hAnsi="Arial" w:cs="Arial"/>
          <w:color w:val="000000"/>
          <w:sz w:val="21"/>
          <w:szCs w:val="21"/>
        </w:rPr>
        <w:t>o nouă proc</w:t>
      </w:r>
      <w:r w:rsidR="00E828B6">
        <w:rPr>
          <w:rStyle w:val="Strong"/>
          <w:rFonts w:ascii="Arial" w:hAnsi="Arial" w:cs="Arial"/>
          <w:color w:val="000000"/>
          <w:sz w:val="21"/>
          <w:szCs w:val="21"/>
        </w:rPr>
        <w:t>edură de licitatie</w:t>
      </w:r>
      <w:r>
        <w:rPr>
          <w:rStyle w:val="Strong"/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</w:rPr>
        <w:t>vor fi comunicate printr-un anunţ publicat în presă.  </w:t>
      </w:r>
    </w:p>
    <w:p w:rsidR="000B69D7" w:rsidRDefault="000B69D7"/>
    <w:p w:rsidR="000B69D7" w:rsidRPr="000B69D7" w:rsidRDefault="000B69D7" w:rsidP="000B69D7"/>
    <w:p w:rsidR="000B69D7" w:rsidRDefault="000B69D7" w:rsidP="000B69D7"/>
    <w:p w:rsidR="001442BC" w:rsidRPr="000B69D7" w:rsidRDefault="000B69D7" w:rsidP="000B69D7">
      <w:pPr>
        <w:jc w:val="center"/>
        <w:rPr>
          <w:b/>
        </w:rPr>
      </w:pPr>
      <w:r w:rsidRPr="000B69D7">
        <w:rPr>
          <w:b/>
        </w:rPr>
        <w:t>PRIMAR</w:t>
      </w:r>
    </w:p>
    <w:p w:rsidR="000B69D7" w:rsidRPr="000B69D7" w:rsidRDefault="000B69D7" w:rsidP="000B69D7">
      <w:pPr>
        <w:jc w:val="center"/>
        <w:rPr>
          <w:b/>
        </w:rPr>
      </w:pPr>
      <w:r w:rsidRPr="000B69D7">
        <w:rPr>
          <w:b/>
        </w:rPr>
        <w:t>OLTEAN DUMITRU</w:t>
      </w:r>
    </w:p>
    <w:sectPr w:rsidR="000B69D7" w:rsidRPr="000B69D7" w:rsidSect="00144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0BCA"/>
    <w:rsid w:val="000B69D7"/>
    <w:rsid w:val="001442BC"/>
    <w:rsid w:val="002D3525"/>
    <w:rsid w:val="00433576"/>
    <w:rsid w:val="00560BCA"/>
    <w:rsid w:val="00630851"/>
    <w:rsid w:val="00BF263D"/>
    <w:rsid w:val="00E828B6"/>
    <w:rsid w:val="00EC4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B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B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560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20132</dc:creator>
  <cp:lastModifiedBy>20132</cp:lastModifiedBy>
  <cp:revision>4</cp:revision>
  <cp:lastPrinted>2020-05-29T07:00:00Z</cp:lastPrinted>
  <dcterms:created xsi:type="dcterms:W3CDTF">2020-05-28T06:39:00Z</dcterms:created>
  <dcterms:modified xsi:type="dcterms:W3CDTF">2020-05-29T07:01:00Z</dcterms:modified>
</cp:coreProperties>
</file>